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193" w:rsidRDefault="00653193" w:rsidP="00653193">
      <w:r w:rsidRPr="00FF285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D24822" wp14:editId="032612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83005" cy="1179728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653193" w:rsidRPr="00653193" w:rsidRDefault="00653193" w:rsidP="00653193">
      <w:pPr>
        <w:tabs>
          <w:tab w:val="left" w:pos="6348"/>
        </w:tabs>
      </w:pPr>
      <w:r>
        <w:br w:type="textWrapping" w:clear="all"/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N</w:t>
      </w:r>
      <w:r w:rsidR="00D13F6D">
        <w:rPr>
          <w:rFonts w:ascii="Arial" w:hAnsi="Arial" w:cs="Arial"/>
          <w:b/>
          <w:bCs/>
          <w:color w:val="000000"/>
          <w:kern w:val="0"/>
        </w:rPr>
        <w:t>AUW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Inland Empire Branch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kern w:val="0"/>
        </w:rPr>
      </w:pPr>
      <w:r>
        <w:rPr>
          <w:rFonts w:ascii="Arial" w:hAnsi="Arial" w:cs="Arial"/>
          <w:b/>
          <w:bCs/>
          <w:i/>
          <w:iCs/>
          <w:color w:val="000000"/>
          <w:kern w:val="0"/>
        </w:rPr>
        <w:t>Sylvia Phillips Walker Memorial Scholarship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2025 Scholarship Application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March 1</w:t>
      </w:r>
      <w:r w:rsidR="00D13F6D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2025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The Inland Empire Branch of the National Association of University Women is proud to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award scholarships to deserving students to help further their education. We invite you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to apply for a scholarship if you meet the following criteria</w:t>
      </w:r>
      <w:r w:rsidR="00D13F6D">
        <w:rPr>
          <w:rFonts w:ascii="Arial" w:hAnsi="Arial" w:cs="Arial"/>
          <w:color w:val="000000"/>
          <w:kern w:val="0"/>
        </w:rPr>
        <w:t>: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• High school senior graduating spring 2025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• Reside within the Inland Empire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• Accepted at a </w:t>
      </w:r>
      <w:r w:rsidRPr="00C254B5">
        <w:rPr>
          <w:rFonts w:ascii="Arial" w:hAnsi="Arial" w:cs="Arial"/>
          <w:color w:val="000000"/>
          <w:kern w:val="0"/>
          <w:u w:val="single"/>
        </w:rPr>
        <w:t>four-year college or university</w:t>
      </w:r>
      <w:r>
        <w:rPr>
          <w:rFonts w:ascii="Arial" w:hAnsi="Arial" w:cs="Arial"/>
          <w:color w:val="000000"/>
          <w:kern w:val="0"/>
        </w:rPr>
        <w:t xml:space="preserve"> for fall 2025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• Minimum 3.0 Grade Point Average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Applicants must submit two letters of recommendation. One must be from a teacher,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counselor, or school administrator.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C254B5" w:rsidRDefault="00D13F6D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ab/>
      </w:r>
      <w:r w:rsidR="00C254B5">
        <w:rPr>
          <w:rFonts w:ascii="Arial" w:hAnsi="Arial" w:cs="Arial"/>
          <w:b/>
          <w:bCs/>
          <w:color w:val="000000"/>
          <w:kern w:val="0"/>
        </w:rPr>
        <w:t>All completed applications must be returned by 5:00 pm on Friday, April 25,</w:t>
      </w:r>
    </w:p>
    <w:p w:rsidR="00C254B5" w:rsidRDefault="00D13F6D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ab/>
      </w:r>
      <w:r w:rsidR="00C254B5">
        <w:rPr>
          <w:rFonts w:ascii="Arial" w:hAnsi="Arial" w:cs="Arial"/>
          <w:b/>
          <w:bCs/>
          <w:color w:val="000000"/>
          <w:kern w:val="0"/>
        </w:rPr>
        <w:t>2025 to: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aadcethel@aol.com or mailed to: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NAUW Inland Empire Branch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P.O. Box 1388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Guasti, CA 91743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Scholarship winners will be notified in May 2025. </w:t>
      </w:r>
      <w:r w:rsidRPr="00C254B5">
        <w:rPr>
          <w:rFonts w:ascii="Arial" w:hAnsi="Arial" w:cs="Arial"/>
          <w:b/>
          <w:bCs/>
          <w:color w:val="000000"/>
          <w:kern w:val="0"/>
        </w:rPr>
        <w:t>Scholarship awards will be disperse</w:t>
      </w:r>
      <w:r>
        <w:rPr>
          <w:rFonts w:ascii="Arial" w:hAnsi="Arial" w:cs="Arial"/>
          <w:b/>
          <w:bCs/>
          <w:color w:val="000000"/>
          <w:kern w:val="0"/>
        </w:rPr>
        <w:t xml:space="preserve">d </w:t>
      </w:r>
      <w:r w:rsidRPr="00C254B5">
        <w:rPr>
          <w:rFonts w:ascii="Arial" w:hAnsi="Arial" w:cs="Arial"/>
          <w:b/>
          <w:bCs/>
          <w:color w:val="000000"/>
          <w:kern w:val="0"/>
        </w:rPr>
        <w:t>upon receipt of enrollment verification from the educational institution</w:t>
      </w:r>
      <w:r w:rsidR="00700571">
        <w:rPr>
          <w:rFonts w:ascii="Arial" w:hAnsi="Arial" w:cs="Arial"/>
          <w:b/>
          <w:bCs/>
          <w:color w:val="000000"/>
          <w:kern w:val="0"/>
        </w:rPr>
        <w:t xml:space="preserve"> the student attends.</w:t>
      </w:r>
      <w:r w:rsidRPr="00C254B5"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:rsidR="00C254B5" w:rsidRP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If you have any questions, please contact Ethel Walker at </w:t>
      </w:r>
      <w:hyperlink r:id="rId5" w:history="1">
        <w:r w:rsidRPr="00E35DEA">
          <w:rPr>
            <w:rStyle w:val="Hyperlink"/>
            <w:rFonts w:ascii="Arial" w:hAnsi="Arial" w:cs="Arial"/>
            <w:kern w:val="0"/>
          </w:rPr>
          <w:t>aadcethel@aol.com</w:t>
        </w:r>
      </w:hyperlink>
      <w:r>
        <w:rPr>
          <w:rFonts w:ascii="Arial" w:hAnsi="Arial" w:cs="Arial"/>
          <w:color w:val="000000"/>
          <w:kern w:val="0"/>
        </w:rPr>
        <w:t xml:space="preserve"> or </w:t>
      </w:r>
      <w:r w:rsidR="006848FC">
        <w:rPr>
          <w:rFonts w:ascii="Arial" w:hAnsi="Arial" w:cs="Arial"/>
          <w:color w:val="000000"/>
          <w:kern w:val="0"/>
        </w:rPr>
        <w:t xml:space="preserve">call </w:t>
      </w:r>
      <w:r>
        <w:rPr>
          <w:rFonts w:ascii="Arial" w:hAnsi="Arial" w:cs="Arial"/>
          <w:color w:val="000000"/>
          <w:kern w:val="0"/>
        </w:rPr>
        <w:t>(909) 294-5616.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Sincerely,</w:t>
      </w: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C254B5" w:rsidRDefault="00C254B5" w:rsidP="00C254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Handwriting" w:hAnsi="Lucida Handwriting" w:cs="Lucida Handwriting"/>
          <w:i/>
          <w:iCs/>
          <w:color w:val="000000"/>
          <w:kern w:val="0"/>
        </w:rPr>
      </w:pPr>
      <w:r>
        <w:rPr>
          <w:rFonts w:ascii="Lucida Handwriting" w:hAnsi="Lucida Handwriting" w:cs="Lucida Handwriting"/>
          <w:i/>
          <w:iCs/>
          <w:color w:val="000000"/>
          <w:kern w:val="0"/>
        </w:rPr>
        <w:t>Ethel Walker</w:t>
      </w:r>
    </w:p>
    <w:p w:rsidR="00EB62F9" w:rsidRDefault="00C254B5" w:rsidP="00C254B5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Chair, Scholarship Committee</w:t>
      </w:r>
    </w:p>
    <w:p w:rsidR="00C254B5" w:rsidRDefault="00C254B5" w:rsidP="00C254B5"/>
    <w:sectPr w:rsidR="00C2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B5"/>
    <w:rsid w:val="00653193"/>
    <w:rsid w:val="006848FC"/>
    <w:rsid w:val="00700571"/>
    <w:rsid w:val="00C254B5"/>
    <w:rsid w:val="00D13F6D"/>
    <w:rsid w:val="00D25D1D"/>
    <w:rsid w:val="00E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6587F"/>
  <w15:chartTrackingRefBased/>
  <w15:docId w15:val="{3F6FD2A9-2971-BC4A-AFC7-E29515C1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dcethel@ao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989</Characters>
  <Application>Microsoft Office Word</Application>
  <DocSecurity>0</DocSecurity>
  <Lines>21</Lines>
  <Paragraphs>7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Walker</dc:creator>
  <cp:keywords/>
  <dc:description/>
  <cp:lastModifiedBy>Ethel Walker</cp:lastModifiedBy>
  <cp:revision>6</cp:revision>
  <dcterms:created xsi:type="dcterms:W3CDTF">2024-12-15T16:25:00Z</dcterms:created>
  <dcterms:modified xsi:type="dcterms:W3CDTF">2024-12-17T17:01:00Z</dcterms:modified>
</cp:coreProperties>
</file>